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93" w:rsidRPr="005869F9" w:rsidRDefault="00DD3C25" w:rsidP="00457F98">
      <w:pPr>
        <w:pStyle w:val="CabealhodoSumrio"/>
        <w:spacing w:line="200" w:lineRule="atLeast"/>
        <w:rPr>
          <w:rFonts w:ascii="Arial" w:hAnsi="Arial" w:cs="Arial"/>
          <w:smallCaps/>
          <w:color w:val="auto"/>
          <w:sz w:val="30"/>
          <w:szCs w:val="30"/>
        </w:rPr>
      </w:pPr>
      <w:r>
        <w:rPr>
          <w:noProof/>
          <w:lang w:eastAsia="pt-BR"/>
        </w:rPr>
        <w:drawing>
          <wp:inline distT="0" distB="0" distL="0" distR="0">
            <wp:extent cx="1603375" cy="664845"/>
            <wp:effectExtent l="0" t="0" r="0" b="0"/>
            <wp:docPr id="1" name="Imagem 0" descr="IGARA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IGARAP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2593">
        <w:rPr>
          <w:noProof/>
          <w:lang w:eastAsia="pt-BR"/>
        </w:rPr>
        <w:t xml:space="preserve"> </w:t>
      </w:r>
      <w:r w:rsidR="00A32593" w:rsidRPr="005869F9">
        <w:rPr>
          <w:rFonts w:ascii="Arial" w:hAnsi="Arial" w:cs="Arial"/>
          <w:smallCaps/>
          <w:color w:val="auto"/>
          <w:sz w:val="30"/>
          <w:szCs w:val="30"/>
        </w:rPr>
        <w:t>ASSEMBLÉIA GERAL ORDINÁRIA</w:t>
      </w:r>
    </w:p>
    <w:p w:rsidR="005869F9" w:rsidRPr="005869F9" w:rsidRDefault="005869F9" w:rsidP="005869F9">
      <w:pPr>
        <w:pStyle w:val="CabealhodoSumrio"/>
        <w:jc w:val="right"/>
        <w:rPr>
          <w:rFonts w:ascii="Arial" w:hAnsi="Arial" w:cs="Arial"/>
          <w:b w:val="0"/>
          <w:color w:val="auto"/>
          <w:sz w:val="26"/>
          <w:szCs w:val="26"/>
        </w:rPr>
      </w:pPr>
      <w:bookmarkStart w:id="0" w:name="OLE_LINK1"/>
      <w:bookmarkStart w:id="1" w:name="OLE_LINK2"/>
      <w:bookmarkStart w:id="2" w:name="OLE_LINK3"/>
      <w:r w:rsidRPr="005869F9">
        <w:rPr>
          <w:rFonts w:ascii="Arial" w:hAnsi="Arial" w:cs="Arial"/>
          <w:b w:val="0"/>
          <w:color w:val="auto"/>
          <w:sz w:val="26"/>
          <w:szCs w:val="26"/>
        </w:rPr>
        <w:t xml:space="preserve">Serra, </w:t>
      </w:r>
      <w:r w:rsidR="00FF5AED">
        <w:rPr>
          <w:rFonts w:ascii="Arial" w:hAnsi="Arial" w:cs="Arial"/>
          <w:b w:val="0"/>
          <w:color w:val="auto"/>
          <w:sz w:val="26"/>
          <w:szCs w:val="26"/>
        </w:rPr>
        <w:t>15</w:t>
      </w:r>
      <w:r w:rsidRPr="005869F9">
        <w:rPr>
          <w:rFonts w:ascii="Arial" w:hAnsi="Arial" w:cs="Arial"/>
          <w:b w:val="0"/>
          <w:color w:val="auto"/>
          <w:sz w:val="26"/>
          <w:szCs w:val="26"/>
        </w:rPr>
        <w:t xml:space="preserve"> de </w:t>
      </w:r>
      <w:r w:rsidR="00A96FFD">
        <w:rPr>
          <w:rFonts w:ascii="Arial" w:hAnsi="Arial" w:cs="Arial"/>
          <w:b w:val="0"/>
          <w:color w:val="auto"/>
          <w:sz w:val="26"/>
          <w:szCs w:val="26"/>
        </w:rPr>
        <w:t>maio</w:t>
      </w:r>
      <w:r w:rsidRPr="005869F9">
        <w:rPr>
          <w:rFonts w:ascii="Arial" w:hAnsi="Arial" w:cs="Arial"/>
          <w:b w:val="0"/>
          <w:color w:val="auto"/>
          <w:sz w:val="26"/>
          <w:szCs w:val="26"/>
        </w:rPr>
        <w:t xml:space="preserve"> de 201</w:t>
      </w:r>
      <w:r w:rsidR="00FF5AED">
        <w:rPr>
          <w:rFonts w:ascii="Arial" w:hAnsi="Arial" w:cs="Arial"/>
          <w:b w:val="0"/>
          <w:color w:val="auto"/>
          <w:sz w:val="26"/>
          <w:szCs w:val="26"/>
        </w:rPr>
        <w:t>7</w:t>
      </w:r>
      <w:r w:rsidRPr="005869F9">
        <w:rPr>
          <w:rFonts w:ascii="Arial" w:hAnsi="Arial" w:cs="Arial"/>
          <w:b w:val="0"/>
          <w:color w:val="auto"/>
          <w:sz w:val="26"/>
          <w:szCs w:val="26"/>
        </w:rPr>
        <w:t>.</w:t>
      </w:r>
    </w:p>
    <w:p w:rsidR="005869F9" w:rsidRPr="005869F9" w:rsidRDefault="005869F9" w:rsidP="005869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p w:rsidR="005869F9" w:rsidRDefault="005869F9" w:rsidP="005869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869F9">
        <w:rPr>
          <w:rFonts w:ascii="Arial" w:hAnsi="Arial" w:cs="Arial"/>
          <w:sz w:val="26"/>
          <w:szCs w:val="26"/>
        </w:rPr>
        <w:t>Prezados Condôminos,</w:t>
      </w:r>
    </w:p>
    <w:p w:rsidR="00652EF6" w:rsidRPr="005869F9" w:rsidRDefault="00652EF6" w:rsidP="005869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p w:rsidR="005869F9" w:rsidRPr="005869F9" w:rsidRDefault="005869F9" w:rsidP="005869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869F9">
        <w:rPr>
          <w:rFonts w:ascii="Arial" w:hAnsi="Arial" w:cs="Arial"/>
          <w:sz w:val="26"/>
          <w:szCs w:val="26"/>
        </w:rPr>
        <w:t xml:space="preserve">Em conformidade com o disposto no art. 51 de nossa Convenção, o Síndico, por meio deste edital de convocação, convida a todos a reunirem-se em </w:t>
      </w:r>
      <w:r w:rsidR="00F3490F" w:rsidRPr="005869F9">
        <w:rPr>
          <w:rFonts w:ascii="Arial" w:hAnsi="Arial" w:cs="Arial"/>
          <w:sz w:val="26"/>
          <w:szCs w:val="26"/>
        </w:rPr>
        <w:t>Assembleia</w:t>
      </w:r>
      <w:r w:rsidRPr="005869F9">
        <w:rPr>
          <w:rFonts w:ascii="Arial" w:hAnsi="Arial" w:cs="Arial"/>
          <w:sz w:val="26"/>
          <w:szCs w:val="26"/>
        </w:rPr>
        <w:t xml:space="preserve"> Geral </w:t>
      </w:r>
      <w:r w:rsidR="00652EF6">
        <w:rPr>
          <w:rFonts w:ascii="Arial" w:hAnsi="Arial" w:cs="Arial"/>
          <w:sz w:val="26"/>
          <w:szCs w:val="26"/>
        </w:rPr>
        <w:t>O</w:t>
      </w:r>
      <w:r w:rsidRPr="005869F9">
        <w:rPr>
          <w:rFonts w:ascii="Arial" w:hAnsi="Arial" w:cs="Arial"/>
          <w:sz w:val="26"/>
          <w:szCs w:val="26"/>
        </w:rPr>
        <w:t xml:space="preserve">rdinária, a realizar-se em </w:t>
      </w:r>
      <w:r w:rsidR="00FF5AED">
        <w:rPr>
          <w:rFonts w:ascii="Arial" w:hAnsi="Arial" w:cs="Arial"/>
          <w:b/>
          <w:sz w:val="26"/>
          <w:szCs w:val="26"/>
        </w:rPr>
        <w:t>31</w:t>
      </w:r>
      <w:r w:rsidRPr="005869F9">
        <w:rPr>
          <w:rFonts w:ascii="Arial" w:hAnsi="Arial" w:cs="Arial"/>
          <w:b/>
          <w:sz w:val="26"/>
          <w:szCs w:val="26"/>
        </w:rPr>
        <w:t xml:space="preserve"> de </w:t>
      </w:r>
      <w:r w:rsidR="00FF5AED">
        <w:rPr>
          <w:rFonts w:ascii="Arial" w:hAnsi="Arial" w:cs="Arial"/>
          <w:b/>
          <w:sz w:val="26"/>
          <w:szCs w:val="26"/>
        </w:rPr>
        <w:t>maio</w:t>
      </w:r>
      <w:r w:rsidRPr="005869F9">
        <w:rPr>
          <w:rFonts w:ascii="Arial" w:hAnsi="Arial" w:cs="Arial"/>
          <w:b/>
          <w:sz w:val="26"/>
          <w:szCs w:val="26"/>
        </w:rPr>
        <w:t xml:space="preserve"> de 201</w:t>
      </w:r>
      <w:r w:rsidR="00FF5AED">
        <w:rPr>
          <w:rFonts w:ascii="Arial" w:hAnsi="Arial" w:cs="Arial"/>
          <w:b/>
          <w:sz w:val="26"/>
          <w:szCs w:val="26"/>
        </w:rPr>
        <w:t>7</w:t>
      </w:r>
      <w:r w:rsidRPr="005869F9">
        <w:rPr>
          <w:rFonts w:ascii="Arial" w:hAnsi="Arial" w:cs="Arial"/>
          <w:sz w:val="26"/>
          <w:szCs w:val="26"/>
        </w:rPr>
        <w:t xml:space="preserve">, no Espaço Gourmet do Condomínio, em primeira chamada às </w:t>
      </w:r>
      <w:proofErr w:type="gramStart"/>
      <w:r w:rsidRPr="005869F9">
        <w:rPr>
          <w:rFonts w:ascii="Arial" w:hAnsi="Arial" w:cs="Arial"/>
          <w:sz w:val="26"/>
          <w:szCs w:val="26"/>
        </w:rPr>
        <w:t>19:30</w:t>
      </w:r>
      <w:proofErr w:type="gramEnd"/>
      <w:r w:rsidRPr="005869F9">
        <w:rPr>
          <w:rFonts w:ascii="Arial" w:hAnsi="Arial" w:cs="Arial"/>
          <w:sz w:val="26"/>
          <w:szCs w:val="26"/>
        </w:rPr>
        <w:t xml:space="preserve"> horas, com presença mínima de condôminos que representem 2/3 das unidades condominiais, e em segunda chamada às 20:00 horas, com qualquer número de condôminos, sendo respeitadas as exigências de quorum especial e de horário máximo de encerramento das atividades às 22:00 horas. Nestes termos, propõe a seguinte ordem do dia:</w:t>
      </w:r>
    </w:p>
    <w:p w:rsidR="005869F9" w:rsidRDefault="005869F9" w:rsidP="005869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16808" w:rsidRPr="00457F98" w:rsidRDefault="00316808" w:rsidP="005869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568E6" w:rsidRPr="008A43D2" w:rsidRDefault="00652EF6" w:rsidP="008A43D2">
      <w:pPr>
        <w:pStyle w:val="PargrafodaLista"/>
        <w:numPr>
          <w:ilvl w:val="0"/>
          <w:numId w:val="3"/>
        </w:num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Eleição para Síndico, Subsíndico e Conselho Consultivo e Fiscal</w:t>
      </w:r>
      <w:r w:rsidR="008A43D2">
        <w:rPr>
          <w:rFonts w:cs="Arial"/>
          <w:b/>
          <w:sz w:val="24"/>
        </w:rPr>
        <w:t>;</w:t>
      </w:r>
    </w:p>
    <w:p w:rsidR="001B095F" w:rsidRDefault="001B095F" w:rsidP="001B095F">
      <w:pPr>
        <w:pStyle w:val="PargrafodaLista"/>
        <w:ind w:left="390"/>
        <w:jc w:val="both"/>
        <w:rPr>
          <w:rFonts w:cs="Arial"/>
          <w:sz w:val="24"/>
        </w:rPr>
      </w:pPr>
    </w:p>
    <w:p w:rsidR="00A96FFD" w:rsidRDefault="00652EF6" w:rsidP="00A96FFD">
      <w:pPr>
        <w:pStyle w:val="PargrafodaLista"/>
        <w:numPr>
          <w:ilvl w:val="0"/>
          <w:numId w:val="3"/>
        </w:num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Apresentação/Aprovação Proposta Orçamentária 201</w:t>
      </w:r>
      <w:r w:rsidR="00FF5AED">
        <w:rPr>
          <w:rFonts w:cs="Arial"/>
          <w:b/>
          <w:sz w:val="24"/>
        </w:rPr>
        <w:t>7</w:t>
      </w:r>
      <w:r>
        <w:rPr>
          <w:rFonts w:cs="Arial"/>
          <w:b/>
          <w:sz w:val="24"/>
        </w:rPr>
        <w:t>/201</w:t>
      </w:r>
      <w:r w:rsidR="00FF5AED">
        <w:rPr>
          <w:rFonts w:cs="Arial"/>
          <w:b/>
          <w:sz w:val="24"/>
        </w:rPr>
        <w:t>8</w:t>
      </w:r>
      <w:r>
        <w:rPr>
          <w:rFonts w:cs="Arial"/>
          <w:b/>
          <w:sz w:val="24"/>
        </w:rPr>
        <w:t>;</w:t>
      </w:r>
    </w:p>
    <w:p w:rsidR="00457F98" w:rsidRDefault="00457F98" w:rsidP="00457F98">
      <w:pPr>
        <w:pStyle w:val="PargrafodaLista"/>
        <w:ind w:left="1440"/>
        <w:jc w:val="both"/>
        <w:rPr>
          <w:rFonts w:cs="Arial"/>
          <w:sz w:val="24"/>
        </w:rPr>
      </w:pPr>
    </w:p>
    <w:p w:rsidR="006460A0" w:rsidRDefault="006460A0" w:rsidP="006460A0">
      <w:pPr>
        <w:pStyle w:val="PargrafodaLista"/>
        <w:ind w:left="2832"/>
        <w:jc w:val="both"/>
        <w:rPr>
          <w:rFonts w:cs="Arial"/>
          <w:b/>
          <w:sz w:val="24"/>
        </w:rPr>
      </w:pPr>
    </w:p>
    <w:p w:rsidR="005869F9" w:rsidRPr="005869F9" w:rsidRDefault="005869F9" w:rsidP="005869F9">
      <w:pPr>
        <w:pStyle w:val="PargrafodaLista"/>
        <w:ind w:left="1080"/>
        <w:jc w:val="both"/>
        <w:rPr>
          <w:rFonts w:cs="Arial"/>
          <w:sz w:val="26"/>
          <w:szCs w:val="26"/>
        </w:rPr>
      </w:pPr>
    </w:p>
    <w:p w:rsidR="005869F9" w:rsidRPr="005869F9" w:rsidRDefault="005869F9" w:rsidP="005869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869F9">
        <w:rPr>
          <w:rFonts w:ascii="Arial" w:hAnsi="Arial" w:cs="Arial"/>
          <w:sz w:val="26"/>
          <w:szCs w:val="26"/>
        </w:rPr>
        <w:t>Cabe ressaltar a importância da presença de todos, cumprindo lembrar, que a ausência dos condôminos não os desobriga de aceitabilidade e cumprimento das decisões adotadas no tratamento dos assuntos.</w:t>
      </w:r>
    </w:p>
    <w:p w:rsidR="005869F9" w:rsidRPr="005869F9" w:rsidRDefault="005869F9" w:rsidP="005869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p w:rsidR="005869F9" w:rsidRPr="005869F9" w:rsidRDefault="005869F9" w:rsidP="005869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869F9">
        <w:rPr>
          <w:rFonts w:ascii="Arial" w:hAnsi="Arial" w:cs="Arial"/>
          <w:sz w:val="26"/>
          <w:szCs w:val="26"/>
        </w:rPr>
        <w:t>Atenciosamente,</w:t>
      </w:r>
    </w:p>
    <w:p w:rsidR="005869F9" w:rsidRDefault="005869F9" w:rsidP="005869F9">
      <w:pPr>
        <w:autoSpaceDE w:val="0"/>
        <w:autoSpaceDN w:val="0"/>
        <w:adjustRightInd w:val="0"/>
        <w:spacing w:after="0"/>
        <w:jc w:val="both"/>
        <w:rPr>
          <w:rFonts w:ascii="Arial Black" w:hAnsi="Arial Black" w:cs="Tahoma"/>
          <w:sz w:val="26"/>
          <w:szCs w:val="26"/>
        </w:rPr>
      </w:pPr>
    </w:p>
    <w:p w:rsidR="006E0E9E" w:rsidRDefault="006E0E9E" w:rsidP="005869F9">
      <w:pPr>
        <w:autoSpaceDE w:val="0"/>
        <w:autoSpaceDN w:val="0"/>
        <w:adjustRightInd w:val="0"/>
        <w:spacing w:after="0"/>
        <w:jc w:val="both"/>
        <w:rPr>
          <w:rFonts w:ascii="Arial Black" w:hAnsi="Arial Black" w:cs="Tahoma"/>
          <w:sz w:val="26"/>
          <w:szCs w:val="26"/>
        </w:rPr>
      </w:pPr>
    </w:p>
    <w:p w:rsidR="006E0E9E" w:rsidRDefault="006E0E9E" w:rsidP="005869F9">
      <w:pPr>
        <w:autoSpaceDE w:val="0"/>
        <w:autoSpaceDN w:val="0"/>
        <w:adjustRightInd w:val="0"/>
        <w:spacing w:after="0"/>
        <w:jc w:val="both"/>
        <w:rPr>
          <w:rFonts w:ascii="Arial Black" w:hAnsi="Arial Black" w:cs="Tahoma"/>
          <w:sz w:val="26"/>
          <w:szCs w:val="26"/>
        </w:rPr>
      </w:pPr>
    </w:p>
    <w:p w:rsidR="006E0E9E" w:rsidRPr="005869F9" w:rsidRDefault="006E0E9E" w:rsidP="005869F9">
      <w:pPr>
        <w:autoSpaceDE w:val="0"/>
        <w:autoSpaceDN w:val="0"/>
        <w:adjustRightInd w:val="0"/>
        <w:spacing w:after="0"/>
        <w:jc w:val="both"/>
        <w:rPr>
          <w:rFonts w:ascii="Arial Black" w:hAnsi="Arial Black" w:cs="Tahoma"/>
          <w:sz w:val="26"/>
          <w:szCs w:val="26"/>
        </w:rPr>
      </w:pPr>
    </w:p>
    <w:p w:rsidR="005869F9" w:rsidRPr="005869F9" w:rsidRDefault="005869F9" w:rsidP="005869F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5869F9">
        <w:rPr>
          <w:rFonts w:ascii="Arial" w:hAnsi="Arial" w:cs="Arial"/>
          <w:b/>
          <w:sz w:val="26"/>
          <w:szCs w:val="26"/>
        </w:rPr>
        <w:t>CONDOMÍNIO IGARAPE ALDEIA PARQUE</w:t>
      </w:r>
    </w:p>
    <w:p w:rsidR="005869F9" w:rsidRPr="005869F9" w:rsidRDefault="006E0E9E" w:rsidP="005869F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Lucimar Vertuani</w:t>
      </w:r>
    </w:p>
    <w:p w:rsidR="00A32593" w:rsidRDefault="005869F9" w:rsidP="00457F98">
      <w:pPr>
        <w:autoSpaceDE w:val="0"/>
        <w:autoSpaceDN w:val="0"/>
        <w:adjustRightInd w:val="0"/>
        <w:spacing w:after="0"/>
        <w:jc w:val="center"/>
        <w:rPr>
          <w:rFonts w:cs="Tahoma"/>
          <w:b/>
          <w:sz w:val="26"/>
          <w:szCs w:val="26"/>
        </w:rPr>
      </w:pPr>
      <w:r w:rsidRPr="005869F9">
        <w:rPr>
          <w:rFonts w:ascii="Arial" w:hAnsi="Arial" w:cs="Arial"/>
          <w:b/>
          <w:sz w:val="26"/>
          <w:szCs w:val="26"/>
        </w:rPr>
        <w:t>Síndico</w:t>
      </w:r>
      <w:r w:rsidRPr="000558AB">
        <w:rPr>
          <w:rFonts w:cs="Tahoma"/>
          <w:b/>
          <w:sz w:val="26"/>
          <w:szCs w:val="26"/>
        </w:rPr>
        <w:t xml:space="preserve"> </w:t>
      </w:r>
      <w:bookmarkEnd w:id="0"/>
      <w:bookmarkEnd w:id="1"/>
      <w:bookmarkEnd w:id="2"/>
    </w:p>
    <w:p w:rsidR="00036827" w:rsidRDefault="00036827" w:rsidP="00457F98">
      <w:pPr>
        <w:autoSpaceDE w:val="0"/>
        <w:autoSpaceDN w:val="0"/>
        <w:adjustRightInd w:val="0"/>
        <w:spacing w:after="0"/>
        <w:jc w:val="center"/>
        <w:rPr>
          <w:rFonts w:cs="Tahoma"/>
          <w:b/>
          <w:sz w:val="26"/>
          <w:szCs w:val="26"/>
        </w:rPr>
      </w:pPr>
    </w:p>
    <w:p w:rsidR="00036827" w:rsidRDefault="00036827" w:rsidP="00457F98">
      <w:pPr>
        <w:autoSpaceDE w:val="0"/>
        <w:autoSpaceDN w:val="0"/>
        <w:adjustRightInd w:val="0"/>
        <w:spacing w:after="0"/>
        <w:jc w:val="center"/>
        <w:rPr>
          <w:rFonts w:cs="Tahoma"/>
          <w:b/>
          <w:sz w:val="26"/>
          <w:szCs w:val="26"/>
        </w:rPr>
      </w:pPr>
    </w:p>
    <w:p w:rsidR="00036827" w:rsidRDefault="00036827" w:rsidP="00457F98">
      <w:pPr>
        <w:autoSpaceDE w:val="0"/>
        <w:autoSpaceDN w:val="0"/>
        <w:adjustRightInd w:val="0"/>
        <w:spacing w:after="0"/>
        <w:jc w:val="center"/>
        <w:rPr>
          <w:rFonts w:cs="Tahoma"/>
          <w:b/>
          <w:sz w:val="26"/>
          <w:szCs w:val="26"/>
        </w:rPr>
      </w:pPr>
    </w:p>
    <w:sectPr w:rsidR="00036827" w:rsidSect="00D568E6">
      <w:pgSz w:w="11906" w:h="16838"/>
      <w:pgMar w:top="426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E3A16"/>
    <w:multiLevelType w:val="multilevel"/>
    <w:tmpl w:val="552A8B2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>
    <w:nsid w:val="6F513CF1"/>
    <w:multiLevelType w:val="hybridMultilevel"/>
    <w:tmpl w:val="4798252A"/>
    <w:lvl w:ilvl="0" w:tplc="68E6AE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D7118E"/>
    <w:multiLevelType w:val="hybridMultilevel"/>
    <w:tmpl w:val="2AE62AC0"/>
    <w:lvl w:ilvl="0" w:tplc="296EB45E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230FB"/>
    <w:multiLevelType w:val="hybridMultilevel"/>
    <w:tmpl w:val="70EA1C78"/>
    <w:lvl w:ilvl="0" w:tplc="59A8FA1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830B5"/>
    <w:rsid w:val="00036827"/>
    <w:rsid w:val="00040852"/>
    <w:rsid w:val="00081076"/>
    <w:rsid w:val="000913E3"/>
    <w:rsid w:val="000D2844"/>
    <w:rsid w:val="000E54CE"/>
    <w:rsid w:val="00193543"/>
    <w:rsid w:val="0019648E"/>
    <w:rsid w:val="001A157A"/>
    <w:rsid w:val="001B095F"/>
    <w:rsid w:val="001B0C63"/>
    <w:rsid w:val="001B3623"/>
    <w:rsid w:val="001D7280"/>
    <w:rsid w:val="00254807"/>
    <w:rsid w:val="00316808"/>
    <w:rsid w:val="00333475"/>
    <w:rsid w:val="00405F10"/>
    <w:rsid w:val="00457F98"/>
    <w:rsid w:val="004609FE"/>
    <w:rsid w:val="004674EE"/>
    <w:rsid w:val="00490D1C"/>
    <w:rsid w:val="00530BBC"/>
    <w:rsid w:val="00577FE2"/>
    <w:rsid w:val="005869F9"/>
    <w:rsid w:val="006460A0"/>
    <w:rsid w:val="00652EF6"/>
    <w:rsid w:val="00657114"/>
    <w:rsid w:val="0065789F"/>
    <w:rsid w:val="006E0E9E"/>
    <w:rsid w:val="006E6883"/>
    <w:rsid w:val="00765E64"/>
    <w:rsid w:val="00767231"/>
    <w:rsid w:val="007830B5"/>
    <w:rsid w:val="00791D0D"/>
    <w:rsid w:val="008619B7"/>
    <w:rsid w:val="00885B2D"/>
    <w:rsid w:val="008A43D2"/>
    <w:rsid w:val="008F4960"/>
    <w:rsid w:val="008F636E"/>
    <w:rsid w:val="00902A3B"/>
    <w:rsid w:val="00945C7F"/>
    <w:rsid w:val="00960AD3"/>
    <w:rsid w:val="009B4A65"/>
    <w:rsid w:val="009C0495"/>
    <w:rsid w:val="009F0616"/>
    <w:rsid w:val="009F2AAF"/>
    <w:rsid w:val="00A32593"/>
    <w:rsid w:val="00A96FFD"/>
    <w:rsid w:val="00AC3BB7"/>
    <w:rsid w:val="00B15A10"/>
    <w:rsid w:val="00B22BB8"/>
    <w:rsid w:val="00B90BEA"/>
    <w:rsid w:val="00BA39B3"/>
    <w:rsid w:val="00BC20E7"/>
    <w:rsid w:val="00BF7668"/>
    <w:rsid w:val="00C54E5B"/>
    <w:rsid w:val="00D0594F"/>
    <w:rsid w:val="00D2025B"/>
    <w:rsid w:val="00D568E6"/>
    <w:rsid w:val="00D61C5C"/>
    <w:rsid w:val="00DD3C25"/>
    <w:rsid w:val="00E01ACE"/>
    <w:rsid w:val="00E079B6"/>
    <w:rsid w:val="00E371CE"/>
    <w:rsid w:val="00E76172"/>
    <w:rsid w:val="00EB3CC7"/>
    <w:rsid w:val="00F3490F"/>
    <w:rsid w:val="00F577A1"/>
    <w:rsid w:val="00FD131D"/>
    <w:rsid w:val="00FF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BB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325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3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830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2593"/>
    <w:pPr>
      <w:spacing w:after="60" w:line="240" w:lineRule="auto"/>
      <w:ind w:left="720"/>
      <w:contextualSpacing/>
    </w:pPr>
    <w:rPr>
      <w:rFonts w:ascii="Arial" w:hAnsi="Arial"/>
      <w:sz w:val="20"/>
      <w:szCs w:val="24"/>
    </w:rPr>
  </w:style>
  <w:style w:type="character" w:customStyle="1" w:styleId="Ttulo1Char">
    <w:name w:val="Título 1 Char"/>
    <w:link w:val="Ttulo1"/>
    <w:uiPriority w:val="9"/>
    <w:rsid w:val="00A3259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qFormat/>
    <w:rsid w:val="00A32593"/>
    <w:pPr>
      <w:keepLines/>
      <w:spacing w:before="480" w:after="0"/>
      <w:outlineLvl w:val="9"/>
    </w:pPr>
    <w:rPr>
      <w:color w:val="365F91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IGARAPE</cp:lastModifiedBy>
  <cp:revision>4</cp:revision>
  <cp:lastPrinted>2016-07-12T17:21:00Z</cp:lastPrinted>
  <dcterms:created xsi:type="dcterms:W3CDTF">2017-05-12T17:33:00Z</dcterms:created>
  <dcterms:modified xsi:type="dcterms:W3CDTF">2017-05-12T17:34:00Z</dcterms:modified>
</cp:coreProperties>
</file>